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0706F09" w:rsidP="1E2BCD11" w:rsidRDefault="20706F09" w14:paraId="0CB227D7" w14:textId="5589A7CD">
      <w:pPr>
        <w:pStyle w:val="Normal"/>
        <w:rPr>
          <w:b w:val="1"/>
          <w:bCs w:val="1"/>
        </w:rPr>
      </w:pPr>
      <w:r w:rsidRPr="1E2BCD11" w:rsidR="20706F09">
        <w:rPr>
          <w:b w:val="1"/>
          <w:bCs w:val="1"/>
        </w:rPr>
        <w:t>International Literary Programmers Roundtable: i</w:t>
      </w:r>
      <w:r w:rsidRPr="1E2BCD11" w:rsidR="06EFB3AC">
        <w:rPr>
          <w:b w:val="1"/>
          <w:bCs w:val="1"/>
        </w:rPr>
        <w:t>ntroducing</w:t>
      </w:r>
      <w:r w:rsidRPr="1E2BCD11" w:rsidR="1D69FAA9">
        <w:rPr>
          <w:b w:val="1"/>
          <w:bCs w:val="1"/>
        </w:rPr>
        <w:t xml:space="preserve"> our overseas </w:t>
      </w:r>
      <w:r w:rsidRPr="1E2BCD11" w:rsidR="1F3EE362">
        <w:rPr>
          <w:b w:val="1"/>
          <w:bCs w:val="1"/>
        </w:rPr>
        <w:t>participants</w:t>
      </w:r>
    </w:p>
    <w:p w:rsidR="364CA291" w:rsidP="1E2BCD11" w:rsidRDefault="364CA291" w14:paraId="24C8F1B6" w14:textId="77680E9E">
      <w:pPr>
        <w:pStyle w:val="Normal"/>
        <w:rPr>
          <w:b w:val="0"/>
          <w:bCs w:val="0"/>
        </w:rPr>
      </w:pPr>
      <w:r w:rsidR="364CA291">
        <w:rPr>
          <w:b w:val="0"/>
          <w:bCs w:val="0"/>
        </w:rPr>
        <w:t>This October, we are excited to host 12 delegates for the International Literary Programmers Roundtable.</w:t>
      </w:r>
    </w:p>
    <w:p w:rsidR="0E39E1C3" w:rsidP="1E2BCD11" w:rsidRDefault="0E39E1C3" w14:paraId="3C829FA6" w14:textId="3C08E538">
      <w:pPr>
        <w:pStyle w:val="Normal"/>
        <w:rPr>
          <w:b w:val="0"/>
          <w:bCs w:val="0"/>
        </w:rPr>
      </w:pPr>
      <w:r w:rsidR="0E39E1C3">
        <w:rPr>
          <w:b w:val="0"/>
          <w:bCs w:val="0"/>
        </w:rPr>
        <w:t xml:space="preserve">This delegation will </w:t>
      </w:r>
      <w:r w:rsidR="0E39E1C3">
        <w:rPr>
          <w:b w:val="0"/>
          <w:bCs w:val="0"/>
        </w:rPr>
        <w:t>comprise</w:t>
      </w:r>
      <w:r w:rsidR="0E39E1C3">
        <w:rPr>
          <w:b w:val="0"/>
          <w:bCs w:val="0"/>
        </w:rPr>
        <w:t xml:space="preserve"> a mix of literary professionals from our </w:t>
      </w:r>
      <w:r w:rsidR="52917B8C">
        <w:rPr>
          <w:b w:val="0"/>
          <w:bCs w:val="0"/>
        </w:rPr>
        <w:t>Creative Cities Network</w:t>
      </w:r>
      <w:r w:rsidR="0E39E1C3">
        <w:rPr>
          <w:b w:val="0"/>
          <w:bCs w:val="0"/>
        </w:rPr>
        <w:t xml:space="preserve"> </w:t>
      </w:r>
      <w:r w:rsidR="0E39E1C3">
        <w:rPr>
          <w:b w:val="0"/>
          <w:bCs w:val="0"/>
        </w:rPr>
        <w:t>and</w:t>
      </w:r>
      <w:r w:rsidR="0E39E1C3">
        <w:rPr>
          <w:b w:val="0"/>
          <w:bCs w:val="0"/>
        </w:rPr>
        <w:t xml:space="preserve"> Melbourne. </w:t>
      </w:r>
      <w:r w:rsidR="364CA291">
        <w:rPr>
          <w:b w:val="0"/>
          <w:bCs w:val="0"/>
        </w:rPr>
        <w:t xml:space="preserve">Delegates will connect, exchange best-practice ideas, engage with the local literary landscape and </w:t>
      </w:r>
      <w:r w:rsidR="78B147B3">
        <w:rPr>
          <w:b w:val="0"/>
          <w:bCs w:val="0"/>
        </w:rPr>
        <w:t xml:space="preserve">enjoy Melbourne as a City of Literature. </w:t>
      </w:r>
    </w:p>
    <w:p w:rsidR="52C12B36" w:rsidP="1E2BCD11" w:rsidRDefault="52C12B36" w14:paraId="4564A52E" w14:textId="102594B3">
      <w:pPr>
        <w:pStyle w:val="Normal"/>
        <w:rPr>
          <w:b w:val="0"/>
          <w:bCs w:val="0"/>
        </w:rPr>
      </w:pPr>
      <w:r w:rsidR="52C12B36">
        <w:rPr>
          <w:b w:val="0"/>
          <w:bCs w:val="0"/>
        </w:rPr>
        <w:t xml:space="preserve">Please meet our </w:t>
      </w:r>
      <w:r w:rsidR="51894039">
        <w:rPr>
          <w:b w:val="0"/>
          <w:bCs w:val="0"/>
        </w:rPr>
        <w:t>international</w:t>
      </w:r>
      <w:r w:rsidR="52C12B36">
        <w:rPr>
          <w:b w:val="0"/>
          <w:bCs w:val="0"/>
        </w:rPr>
        <w:t xml:space="preserve"> delegates below:</w:t>
      </w:r>
    </w:p>
    <w:p w:rsidR="146E8201" w:rsidP="1E2BCD11" w:rsidRDefault="146E8201" w14:paraId="0B967E8A" w14:textId="7DFD414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14F002C" w:rsidR="146E8201">
        <w:rPr>
          <w:b w:val="1"/>
          <w:bCs w:val="1"/>
        </w:rPr>
        <w:t xml:space="preserve">Shin Yu Pai </w:t>
      </w:r>
      <w:r w:rsidR="146E8201">
        <w:rPr>
          <w:b w:val="0"/>
          <w:bCs w:val="0"/>
        </w:rPr>
        <w:t xml:space="preserve">is </w:t>
      </w:r>
      <w:r w:rsidR="643D9234">
        <w:rPr>
          <w:b w:val="0"/>
          <w:bCs w:val="0"/>
        </w:rPr>
        <w:t>S</w:t>
      </w:r>
      <w:r w:rsidR="146E8201">
        <w:rPr>
          <w:b w:val="0"/>
          <w:bCs w:val="0"/>
        </w:rPr>
        <w:t>eattle City of Literature</w:t>
      </w:r>
      <w:r w:rsidR="524155A0">
        <w:rPr>
          <w:b w:val="0"/>
          <w:bCs w:val="0"/>
        </w:rPr>
        <w:t>’s Civic Poet,</w:t>
      </w:r>
      <w:r w:rsidR="146E8201">
        <w:rPr>
          <w:b w:val="0"/>
          <w:bCs w:val="0"/>
        </w:rPr>
        <w:t xml:space="preserve"> a 2022 Artist Trust </w:t>
      </w:r>
      <w:r w:rsidR="146E8201">
        <w:rPr>
          <w:b w:val="0"/>
          <w:bCs w:val="0"/>
        </w:rPr>
        <w:t>Fellow</w:t>
      </w:r>
      <w:r w:rsidR="53136732">
        <w:rPr>
          <w:b w:val="0"/>
          <w:bCs w:val="0"/>
        </w:rPr>
        <w:t>, t</w:t>
      </w:r>
      <w:r w:rsidR="146E8201">
        <w:rPr>
          <w:b w:val="0"/>
          <w:bCs w:val="0"/>
        </w:rPr>
        <w:t>he author of eleven books of poetry</w:t>
      </w:r>
      <w:r w:rsidR="60B06CB2">
        <w:rPr>
          <w:b w:val="0"/>
          <w:bCs w:val="0"/>
        </w:rPr>
        <w:t xml:space="preserve"> </w:t>
      </w:r>
      <w:r w:rsidRPr="114F002C" w:rsidR="60B06CB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including most recently </w:t>
      </w:r>
      <w:r w:rsidRPr="114F002C" w:rsidR="60B06CB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Virga</w:t>
      </w:r>
      <w:r w:rsidRPr="114F002C" w:rsidR="60B06CB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(Empty Bowl, 2021)</w:t>
      </w:r>
      <w:r w:rsidRPr="114F002C" w:rsidR="1F157A2F">
        <w:rPr>
          <w:rFonts w:ascii="Calibri" w:hAnsi="Calibri" w:eastAsia="Calibri" w:cs="Calibri"/>
          <w:noProof w:val="0"/>
          <w:sz w:val="22"/>
          <w:szCs w:val="22"/>
          <w:lang w:val="en-GB"/>
        </w:rPr>
        <w:t>, and</w:t>
      </w:r>
      <w:r w:rsidRPr="114F002C" w:rsidR="60B06CB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the host and creator of Ten Thousand Things, a podcast on Asian American stories for KUOW, Seattle's NPR affiliate. </w:t>
      </w:r>
    </w:p>
    <w:p w:rsidR="652696AF" w:rsidP="1E2BCD11" w:rsidRDefault="652696AF" w14:paraId="0037BF36" w14:textId="79FF45E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14F002C" w:rsidR="652696A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Visiting from </w:t>
      </w:r>
      <w:r w:rsidRPr="114F002C" w:rsidR="652696AF">
        <w:rPr>
          <w:rFonts w:ascii="Calibri" w:hAnsi="Calibri" w:eastAsia="Calibri" w:cs="Calibri"/>
          <w:noProof w:val="0"/>
          <w:sz w:val="22"/>
          <w:szCs w:val="22"/>
          <w:lang w:val="en-GB"/>
        </w:rPr>
        <w:t>Ljublana</w:t>
      </w:r>
      <w:r w:rsidRPr="114F002C" w:rsidR="652696A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City of Literature, </w:t>
      </w:r>
      <w:r w:rsidRPr="114F002C" w:rsidR="652696A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Katja </w:t>
      </w:r>
      <w:r w:rsidRPr="114F002C" w:rsidR="652696A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Šifkovič</w:t>
      </w:r>
      <w:r w:rsidRPr="114F002C" w:rsidR="652696A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r w:rsidRPr="114F002C" w:rsidR="652696A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is an international project manager and producer at </w:t>
      </w:r>
      <w:r w:rsidRPr="114F002C" w:rsidR="652696AF">
        <w:rPr>
          <w:rFonts w:ascii="Calibri" w:hAnsi="Calibri" w:eastAsia="Calibri" w:cs="Calibri"/>
          <w:noProof w:val="0"/>
          <w:sz w:val="22"/>
          <w:szCs w:val="22"/>
          <w:lang w:val="en-GB"/>
        </w:rPr>
        <w:t>Beletrina</w:t>
      </w:r>
      <w:r w:rsidRPr="114F002C" w:rsidR="652696A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Academic Press</w:t>
      </w:r>
      <w:r w:rsidRPr="114F002C" w:rsidR="3DADA08B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with a background in journalism</w:t>
      </w:r>
      <w:r w:rsidRPr="114F002C" w:rsidR="652696A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She also </w:t>
      </w:r>
      <w:r w:rsidRPr="114F002C" w:rsidR="652696AF">
        <w:rPr>
          <w:rFonts w:ascii="Calibri" w:hAnsi="Calibri" w:eastAsia="Calibri" w:cs="Calibri"/>
          <w:noProof w:val="0"/>
          <w:sz w:val="22"/>
          <w:szCs w:val="22"/>
          <w:lang w:val="en-GB"/>
        </w:rPr>
        <w:t>assists</w:t>
      </w:r>
      <w:r w:rsidRPr="114F002C" w:rsidR="652696A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on various international literary festivals as an executive producer and book ed</w:t>
      </w:r>
      <w:r w:rsidRPr="114F002C" w:rsidR="6A2A7BDD">
        <w:rPr>
          <w:rFonts w:ascii="Calibri" w:hAnsi="Calibri" w:eastAsia="Calibri" w:cs="Calibri"/>
          <w:noProof w:val="0"/>
          <w:sz w:val="22"/>
          <w:szCs w:val="22"/>
          <w:lang w:val="en-GB"/>
        </w:rPr>
        <w:t>itor</w:t>
      </w:r>
      <w:r w:rsidRPr="114F002C" w:rsidR="18AFF05C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505D3195" w:rsidP="1E2BCD11" w:rsidRDefault="505D3195" w14:paraId="43F4D300" w14:textId="60F619D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14F002C" w:rsidR="505D319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Rachel Fox</w:t>
      </w:r>
      <w:r w:rsidRPr="114F002C" w:rsidR="505D319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is an events specialist </w:t>
      </w:r>
      <w:r w:rsidRPr="114F002C" w:rsidR="19D38E6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from Edinburgh City of Literature who has </w:t>
      </w:r>
      <w:r w:rsidRPr="114F002C" w:rsidR="505D319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programmed literary events for festivals, venues, </w:t>
      </w:r>
      <w:r w:rsidRPr="114F002C" w:rsidR="505D3195">
        <w:rPr>
          <w:rFonts w:ascii="Calibri" w:hAnsi="Calibri" w:eastAsia="Calibri" w:cs="Calibri"/>
          <w:noProof w:val="0"/>
          <w:sz w:val="22"/>
          <w:szCs w:val="22"/>
          <w:lang w:val="en-GB"/>
        </w:rPr>
        <w:t>charities</w:t>
      </w:r>
      <w:r w:rsidRPr="114F002C" w:rsidR="505D319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and publishers. </w:t>
      </w:r>
      <w:r w:rsidRPr="114F002C" w:rsidR="6CDD065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As of </w:t>
      </w:r>
      <w:r w:rsidRPr="114F002C" w:rsidR="505D3195">
        <w:rPr>
          <w:rFonts w:ascii="Calibri" w:hAnsi="Calibri" w:eastAsia="Calibri" w:cs="Calibri"/>
          <w:noProof w:val="0"/>
          <w:sz w:val="22"/>
          <w:szCs w:val="22"/>
          <w:lang w:val="en-GB"/>
        </w:rPr>
        <w:t>2019</w:t>
      </w:r>
      <w:r w:rsidRPr="114F002C" w:rsidR="46334B33">
        <w:rPr>
          <w:rFonts w:ascii="Calibri" w:hAnsi="Calibri" w:eastAsia="Calibri" w:cs="Calibri"/>
          <w:noProof w:val="0"/>
          <w:sz w:val="22"/>
          <w:szCs w:val="22"/>
          <w:lang w:val="en-GB"/>
        </w:rPr>
        <w:t>,</w:t>
      </w:r>
      <w:r w:rsidRPr="114F002C" w:rsidR="505D319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Rachel</w:t>
      </w:r>
      <w:r w:rsidRPr="114F002C" w:rsidR="3320947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is </w:t>
      </w:r>
      <w:r w:rsidRPr="114F002C" w:rsidR="505D3195">
        <w:rPr>
          <w:rFonts w:ascii="Calibri" w:hAnsi="Calibri" w:eastAsia="Calibri" w:cs="Calibri"/>
          <w:noProof w:val="0"/>
          <w:sz w:val="22"/>
          <w:szCs w:val="22"/>
          <w:lang w:val="en-GB"/>
        </w:rPr>
        <w:t>the Children and Schools Programme Director at Edinburgh International Book Festival</w:t>
      </w:r>
      <w:r w:rsidRPr="114F002C" w:rsidR="1154B04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</w:t>
      </w:r>
    </w:p>
    <w:p w:rsidR="1154B04F" w:rsidP="1E2BCD11" w:rsidRDefault="1154B04F" w14:paraId="750588C7" w14:textId="20D5827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14F002C" w:rsidR="1154B0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Aljaž </w:t>
      </w:r>
      <w:r w:rsidRPr="114F002C" w:rsidR="1154B0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Koprivnikar</w:t>
      </w:r>
      <w:r w:rsidRPr="114F002C" w:rsidR="1154B0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r w:rsidRPr="114F002C" w:rsidR="1154B04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is a poet, literary critic, translator, </w:t>
      </w:r>
      <w:r w:rsidRPr="114F002C" w:rsidR="1154B04F">
        <w:rPr>
          <w:rFonts w:ascii="Calibri" w:hAnsi="Calibri" w:eastAsia="Calibri" w:cs="Calibri"/>
          <w:noProof w:val="0"/>
          <w:sz w:val="22"/>
          <w:szCs w:val="22"/>
          <w:lang w:val="en-GB"/>
        </w:rPr>
        <w:t>editor</w:t>
      </w:r>
      <w:r w:rsidRPr="114F002C" w:rsidR="1154B04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and organiser from </w:t>
      </w:r>
      <w:r w:rsidRPr="114F002C" w:rsidR="1154B04F">
        <w:rPr>
          <w:rFonts w:ascii="Calibri" w:hAnsi="Calibri" w:eastAsia="Calibri" w:cs="Calibri"/>
          <w:noProof w:val="0"/>
          <w:sz w:val="22"/>
          <w:szCs w:val="22"/>
          <w:lang w:val="en-GB"/>
        </w:rPr>
        <w:t>Ljublana</w:t>
      </w:r>
      <w:r w:rsidRPr="114F002C" w:rsidR="1154B04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City of Literature. </w:t>
      </w:r>
      <w:r w:rsidRPr="114F002C" w:rsidR="1F38F0E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He works across </w:t>
      </w:r>
      <w:r w:rsidRPr="114F002C" w:rsidR="1F38F0E6">
        <w:rPr>
          <w:rFonts w:ascii="Calibri" w:hAnsi="Calibri" w:eastAsia="Calibri" w:cs="Calibri"/>
          <w:noProof w:val="0"/>
          <w:sz w:val="22"/>
          <w:szCs w:val="22"/>
          <w:lang w:val="en-GB"/>
        </w:rPr>
        <w:t>Ljublana</w:t>
      </w:r>
      <w:r w:rsidRPr="114F002C" w:rsidR="1F38F0E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Berlin, </w:t>
      </w:r>
      <w:r w:rsidRPr="114F002C" w:rsidR="1F38F0E6">
        <w:rPr>
          <w:rFonts w:ascii="Calibri" w:hAnsi="Calibri" w:eastAsia="Calibri" w:cs="Calibri"/>
          <w:noProof w:val="0"/>
          <w:sz w:val="22"/>
          <w:szCs w:val="22"/>
          <w:lang w:val="en-GB"/>
        </w:rPr>
        <w:t>Prague</w:t>
      </w:r>
      <w:r w:rsidRPr="114F002C" w:rsidR="1F38F0E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and Lisbon with multiple literary organisations. In Lisbon, he teaches Slavonic literature at </w:t>
      </w:r>
      <w:r w:rsidRPr="114F002C" w:rsidR="1F38F0E6">
        <w:rPr>
          <w:rFonts w:ascii="Calibri" w:hAnsi="Calibri" w:eastAsia="Calibri" w:cs="Calibri"/>
          <w:noProof w:val="0"/>
          <w:sz w:val="22"/>
          <w:szCs w:val="22"/>
          <w:lang w:val="en-GB"/>
        </w:rPr>
        <w:t>Faculdade</w:t>
      </w:r>
      <w:r w:rsidRPr="114F002C" w:rsidR="1F38F0E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de Letras.</w:t>
      </w:r>
    </w:p>
    <w:p w:rsidR="2EB7BF80" w:rsidP="1E2BCD11" w:rsidRDefault="2EB7BF80" w14:paraId="50629061" w14:textId="1E559DBB">
      <w:pPr>
        <w:pStyle w:val="Normal"/>
      </w:pPr>
      <w:r w:rsidRPr="114F002C" w:rsidR="2EB7BF80">
        <w:rPr>
          <w:rFonts w:ascii="Calibri" w:hAnsi="Calibri" w:eastAsia="Calibri" w:cs="Calibri"/>
          <w:noProof w:val="0"/>
          <w:sz w:val="22"/>
          <w:szCs w:val="22"/>
          <w:lang w:val="en-GB"/>
        </w:rPr>
        <w:t>Coming to us from Dublin City of Literature,</w:t>
      </w:r>
      <w:r w:rsidRPr="114F002C" w:rsidR="2EB7BF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Elizabeth Mohen</w:t>
      </w:r>
      <w:r w:rsidRPr="114F002C" w:rsidR="2EB7BF8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is Director of Festival in a Van. She previously worked for eight years as Programme Manager for Poetry Ireland. She is a graduate of English Literature and World Religions at Trinity College Dublin.</w:t>
      </w:r>
    </w:p>
    <w:p w:rsidR="2EB7BF80" w:rsidP="1E2BCD11" w:rsidRDefault="2EB7BF80" w14:paraId="1F5F68E2" w14:textId="5824CC1A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14F002C" w:rsidR="2EB7BF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Beth Cochrane</w:t>
      </w:r>
      <w:r w:rsidRPr="114F002C" w:rsidR="2EB7BF8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is a literary events programmer, live event producer, and writer</w:t>
      </w:r>
      <w:r w:rsidRPr="114F002C" w:rsidR="643FD8B0">
        <w:rPr>
          <w:rFonts w:ascii="Calibri" w:hAnsi="Calibri" w:eastAsia="Calibri" w:cs="Calibri"/>
          <w:noProof w:val="0"/>
          <w:sz w:val="22"/>
          <w:szCs w:val="22"/>
          <w:lang w:val="en-GB"/>
        </w:rPr>
        <w:t>/poet</w:t>
      </w:r>
      <w:r w:rsidRPr="114F002C" w:rsidR="2EB7BF8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114F002C" w:rsidR="58F811F0">
        <w:rPr>
          <w:rFonts w:ascii="Calibri" w:hAnsi="Calibri" w:eastAsia="Calibri" w:cs="Calibri"/>
          <w:noProof w:val="0"/>
          <w:sz w:val="22"/>
          <w:szCs w:val="22"/>
          <w:lang w:val="en-GB"/>
        </w:rPr>
        <w:t>from Bradford City of Film. She is</w:t>
      </w:r>
      <w:r w:rsidRPr="114F002C" w:rsidR="2EB7BF8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the co-founder and co-host of spoken word and music night, Interrobang?!</w:t>
      </w:r>
      <w:r w:rsidRPr="114F002C" w:rsidR="04ED6618">
        <w:rPr>
          <w:rFonts w:ascii="Calibri" w:hAnsi="Calibri" w:eastAsia="Calibri" w:cs="Calibri"/>
          <w:noProof w:val="0"/>
          <w:sz w:val="22"/>
          <w:szCs w:val="22"/>
          <w:lang w:val="en-GB"/>
        </w:rPr>
        <w:t>, w</w:t>
      </w:r>
      <w:r w:rsidRPr="114F002C" w:rsidR="2EB7BF80">
        <w:rPr>
          <w:rFonts w:ascii="Calibri" w:hAnsi="Calibri" w:eastAsia="Calibri" w:cs="Calibri"/>
          <w:noProof w:val="0"/>
          <w:sz w:val="22"/>
          <w:szCs w:val="22"/>
          <w:lang w:val="en-GB"/>
        </w:rPr>
        <w:t>hich</w:t>
      </w:r>
      <w:r w:rsidRPr="114F002C" w:rsidR="2EB7BF8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went on to win Best Regular Spoken Word Night, UK, at the Saboteur Awards in 2017. </w:t>
      </w:r>
      <w:r w:rsidRPr="114F002C" w:rsidR="00F96A7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She has worked in many events and library </w:t>
      </w:r>
      <w:r w:rsidRPr="114F002C" w:rsidR="2C7782EB">
        <w:rPr>
          <w:rFonts w:ascii="Calibri" w:hAnsi="Calibri" w:eastAsia="Calibri" w:cs="Calibri"/>
          <w:noProof w:val="0"/>
          <w:sz w:val="22"/>
          <w:szCs w:val="22"/>
          <w:lang w:val="en-GB"/>
        </w:rPr>
        <w:t>roles and</w:t>
      </w:r>
      <w:r w:rsidRPr="114F002C" w:rsidR="00F96A7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is now working at Bradford Literature</w:t>
      </w:r>
      <w:r w:rsidRPr="114F002C" w:rsidR="2EB7BF8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as a Creative Producer.</w:t>
      </w:r>
    </w:p>
    <w:p w:rsidR="35944EEC" w:rsidP="1E2BCD11" w:rsidRDefault="35944EEC" w14:paraId="68F7DEA5" w14:textId="176E519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14F002C" w:rsidR="35944EE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Visiting us from </w:t>
      </w:r>
      <w:r w:rsidRPr="114F002C" w:rsidR="6AA66F14">
        <w:rPr>
          <w:rFonts w:ascii="Calibri" w:hAnsi="Calibri" w:eastAsia="Calibri" w:cs="Calibri"/>
          <w:noProof w:val="0"/>
          <w:sz w:val="22"/>
          <w:szCs w:val="22"/>
          <w:lang w:val="en-GB"/>
        </w:rPr>
        <w:t>Edinburgh City of Literature</w:t>
      </w:r>
      <w:r w:rsidRPr="114F002C" w:rsidR="6DD29DB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is </w:t>
      </w:r>
      <w:r w:rsidRPr="114F002C" w:rsidR="6DD29DB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Ann Landmann</w:t>
      </w:r>
      <w:r w:rsidRPr="114F002C" w:rsidR="6DD29DB9">
        <w:rPr>
          <w:rFonts w:ascii="Calibri" w:hAnsi="Calibri" w:eastAsia="Calibri" w:cs="Calibri"/>
          <w:noProof w:val="0"/>
          <w:sz w:val="22"/>
          <w:szCs w:val="22"/>
          <w:lang w:val="en-GB"/>
        </w:rPr>
        <w:t>,</w:t>
      </w:r>
      <w:r w:rsidRPr="114F002C" w:rsidR="6AA66F1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114F002C" w:rsidR="6AA66F14">
        <w:rPr>
          <w:rFonts w:ascii="Calibri" w:hAnsi="Calibri" w:eastAsia="Calibri" w:cs="Calibri"/>
          <w:noProof w:val="0"/>
          <w:sz w:val="22"/>
          <w:szCs w:val="22"/>
          <w:lang w:val="en-GB"/>
        </w:rPr>
        <w:t>founder</w:t>
      </w:r>
      <w:r w:rsidRPr="114F002C" w:rsidR="6AA66F1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and director of </w:t>
      </w:r>
      <w:r w:rsidRPr="114F002C" w:rsidR="6AA66F14">
        <w:rPr>
          <w:rFonts w:ascii="Calibri" w:hAnsi="Calibri" w:eastAsia="Calibri" w:cs="Calibri"/>
          <w:noProof w:val="0"/>
          <w:sz w:val="22"/>
          <w:szCs w:val="22"/>
          <w:lang w:val="en-GB"/>
        </w:rPr>
        <w:t>Cymera</w:t>
      </w:r>
      <w:r w:rsidRPr="114F002C" w:rsidR="6AA66F1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: Scotland's Festival of Science Fiction, </w:t>
      </w:r>
      <w:r w:rsidRPr="114F002C" w:rsidR="6AA66F14">
        <w:rPr>
          <w:rFonts w:ascii="Calibri" w:hAnsi="Calibri" w:eastAsia="Calibri" w:cs="Calibri"/>
          <w:noProof w:val="0"/>
          <w:sz w:val="22"/>
          <w:szCs w:val="22"/>
          <w:lang w:val="en-GB"/>
        </w:rPr>
        <w:t>Fantasy</w:t>
      </w:r>
      <w:r w:rsidRPr="114F002C" w:rsidR="6AA66F1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and Horror Writing.</w:t>
      </w:r>
      <w:r w:rsidRPr="114F002C" w:rsidR="6AA66F1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114F002C" w:rsidR="4D25105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She was also </w:t>
      </w:r>
      <w:r w:rsidRPr="114F002C" w:rsidR="6AA66F1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 former Events Manager at Blackwell's, Edinburgh's oldest bookshop, and </w:t>
      </w:r>
      <w:r w:rsidRPr="114F002C" w:rsidR="65A047EF">
        <w:rPr>
          <w:rFonts w:ascii="Calibri" w:hAnsi="Calibri" w:eastAsia="Calibri" w:cs="Calibri"/>
          <w:noProof w:val="0"/>
          <w:sz w:val="22"/>
          <w:szCs w:val="22"/>
          <w:lang w:val="en-GB"/>
        </w:rPr>
        <w:t>holds</w:t>
      </w:r>
      <w:r w:rsidRPr="114F002C" w:rsidR="6AA66F1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degrees in Bookselling, Publishing and Events Management</w:t>
      </w:r>
      <w:r w:rsidRPr="114F002C" w:rsidR="1D11E272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  <w:r w:rsidRPr="114F002C" w:rsidR="6AA66F1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82328ED" w:rsidP="1E2BCD11" w:rsidRDefault="282328ED" w14:paraId="5E2562DC" w14:textId="2FE8E98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E2BCD11" w:rsidR="282328ED">
        <w:rPr>
          <w:rFonts w:ascii="Calibri" w:hAnsi="Calibri" w:eastAsia="Calibri" w:cs="Calibri"/>
          <w:noProof w:val="0"/>
          <w:sz w:val="22"/>
          <w:szCs w:val="22"/>
          <w:lang w:val="en-GB"/>
        </w:rPr>
        <w:t>***</w:t>
      </w:r>
    </w:p>
    <w:p w:rsidR="282328ED" w:rsidP="1E2BCD11" w:rsidRDefault="282328ED" w14:paraId="54F5FAFC" w14:textId="1385DF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E2BCD11" w:rsidR="282328E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Stay updated on the International Literary Programmers Roundtable, using the hashtag #InternationalLiteraryProgrammersRoundtable. </w:t>
      </w:r>
    </w:p>
    <w:p w:rsidR="282328ED" w:rsidP="1E2BCD11" w:rsidRDefault="282328ED" w14:paraId="2D50B9CC" w14:textId="0E59B44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E2BCD11" w:rsidR="282328ED">
        <w:rPr>
          <w:rFonts w:ascii="Calibri" w:hAnsi="Calibri" w:eastAsia="Calibri" w:cs="Calibri"/>
          <w:noProof w:val="0"/>
          <w:sz w:val="22"/>
          <w:szCs w:val="22"/>
          <w:lang w:val="en-GB"/>
        </w:rPr>
        <w:t>We will launch applications for our Melbourne delegates soon—keep your eyes peeled!</w:t>
      </w:r>
    </w:p>
    <w:p w:rsidR="6AA66F14" w:rsidRDefault="6AA66F14" w14:paraId="76EDE895" w14:textId="2B0DC901">
      <w:r w:rsidRPr="1E2BCD11" w:rsidR="6AA66F1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1E2BCD11" w:rsidP="1E2BCD11" w:rsidRDefault="1E2BCD11" w14:paraId="629A6293" w14:textId="2F9550A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7203DD"/>
    <w:rsid w:val="00344D64"/>
    <w:rsid w:val="006D6651"/>
    <w:rsid w:val="00F96A72"/>
    <w:rsid w:val="030C3C3E"/>
    <w:rsid w:val="04A80C9F"/>
    <w:rsid w:val="04ED6618"/>
    <w:rsid w:val="06EFB3AC"/>
    <w:rsid w:val="097B7DC2"/>
    <w:rsid w:val="0E39E1C3"/>
    <w:rsid w:val="0EA3BEEA"/>
    <w:rsid w:val="11250BC4"/>
    <w:rsid w:val="114F002C"/>
    <w:rsid w:val="1154B04F"/>
    <w:rsid w:val="145CAC86"/>
    <w:rsid w:val="146E8201"/>
    <w:rsid w:val="18968986"/>
    <w:rsid w:val="18AFF05C"/>
    <w:rsid w:val="19D38E68"/>
    <w:rsid w:val="1C67BE6B"/>
    <w:rsid w:val="1D11E272"/>
    <w:rsid w:val="1D69FAA9"/>
    <w:rsid w:val="1D7203DD"/>
    <w:rsid w:val="1E2BCD11"/>
    <w:rsid w:val="1F157A2F"/>
    <w:rsid w:val="1F38F0E6"/>
    <w:rsid w:val="1F3EE362"/>
    <w:rsid w:val="20706F09"/>
    <w:rsid w:val="25CAA329"/>
    <w:rsid w:val="26CCE21F"/>
    <w:rsid w:val="282328ED"/>
    <w:rsid w:val="2AE9FF5A"/>
    <w:rsid w:val="2C158782"/>
    <w:rsid w:val="2C7782EB"/>
    <w:rsid w:val="2C85CFBB"/>
    <w:rsid w:val="2EB7BF80"/>
    <w:rsid w:val="33209474"/>
    <w:rsid w:val="34C9FA8D"/>
    <w:rsid w:val="35944EEC"/>
    <w:rsid w:val="364CA291"/>
    <w:rsid w:val="3961C30D"/>
    <w:rsid w:val="3B7B0BD2"/>
    <w:rsid w:val="3D16DC33"/>
    <w:rsid w:val="3DADA08B"/>
    <w:rsid w:val="40AE2EDD"/>
    <w:rsid w:val="45E6ED21"/>
    <w:rsid w:val="46334B33"/>
    <w:rsid w:val="48B940C2"/>
    <w:rsid w:val="4B78073F"/>
    <w:rsid w:val="4BF0E184"/>
    <w:rsid w:val="4CC314E9"/>
    <w:rsid w:val="4D251052"/>
    <w:rsid w:val="4D8CB1E5"/>
    <w:rsid w:val="4E35866A"/>
    <w:rsid w:val="4EC8D05E"/>
    <w:rsid w:val="4F288246"/>
    <w:rsid w:val="504B7862"/>
    <w:rsid w:val="505D3195"/>
    <w:rsid w:val="50C452A7"/>
    <w:rsid w:val="51894039"/>
    <w:rsid w:val="51E748C3"/>
    <w:rsid w:val="524155A0"/>
    <w:rsid w:val="52602308"/>
    <w:rsid w:val="52917B8C"/>
    <w:rsid w:val="52C12B36"/>
    <w:rsid w:val="53136732"/>
    <w:rsid w:val="5597C3CA"/>
    <w:rsid w:val="58568A47"/>
    <w:rsid w:val="58B1C892"/>
    <w:rsid w:val="58B3AC79"/>
    <w:rsid w:val="58F811F0"/>
    <w:rsid w:val="5A4F7CDA"/>
    <w:rsid w:val="5BEB4D3B"/>
    <w:rsid w:val="5BFC236B"/>
    <w:rsid w:val="60B06CB2"/>
    <w:rsid w:val="617F8F82"/>
    <w:rsid w:val="625A8EBF"/>
    <w:rsid w:val="62D80723"/>
    <w:rsid w:val="643D9234"/>
    <w:rsid w:val="643FD8B0"/>
    <w:rsid w:val="6466297D"/>
    <w:rsid w:val="652696AF"/>
    <w:rsid w:val="65A047EF"/>
    <w:rsid w:val="660FA7E5"/>
    <w:rsid w:val="68749B97"/>
    <w:rsid w:val="690D666C"/>
    <w:rsid w:val="6A2A7BDD"/>
    <w:rsid w:val="6AA66F14"/>
    <w:rsid w:val="6C45072E"/>
    <w:rsid w:val="6CDD065A"/>
    <w:rsid w:val="6CF7C3AE"/>
    <w:rsid w:val="6DD29DB9"/>
    <w:rsid w:val="71187851"/>
    <w:rsid w:val="74147070"/>
    <w:rsid w:val="75B040D1"/>
    <w:rsid w:val="768D6B1D"/>
    <w:rsid w:val="7743BF05"/>
    <w:rsid w:val="78B147B3"/>
    <w:rsid w:val="7C9CFAB9"/>
    <w:rsid w:val="7ED19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03DD"/>
  <w15:chartTrackingRefBased/>
  <w15:docId w15:val="{081DCDB9-8AE9-4FA9-ABF9-2634E4FE55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F54EEC9AFF54DBDF28AB1355CD1E4" ma:contentTypeVersion="14" ma:contentTypeDescription="Create a new document." ma:contentTypeScope="" ma:versionID="bad0dde35eb794fa5a002aaa6ec78745">
  <xsd:schema xmlns:xsd="http://www.w3.org/2001/XMLSchema" xmlns:xs="http://www.w3.org/2001/XMLSchema" xmlns:p="http://schemas.microsoft.com/office/2006/metadata/properties" xmlns:ns2="7e150dfb-45b7-4481-a212-1264806caf46" xmlns:ns3="6a8de0ba-e1d9-4f0b-a61d-6b641208ae39" targetNamespace="http://schemas.microsoft.com/office/2006/metadata/properties" ma:root="true" ma:fieldsID="b8f47b4abb65d9b206752dcfcfb03016" ns2:_="" ns3:_="">
    <xsd:import namespace="7e150dfb-45b7-4481-a212-1264806caf46"/>
    <xsd:import namespace="6a8de0ba-e1d9-4f0b-a61d-6b641208a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50dfb-45b7-4481-a212-1264806ca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850d7a-bbf5-45d3-aeec-8c1cca587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de0ba-e1d9-4f0b-a61d-6b641208ae3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332920-2323-4a79-a32d-f00cb39bf318}" ma:internalName="TaxCatchAll" ma:showField="CatchAllData" ma:web="6a8de0ba-e1d9-4f0b-a61d-6b641208a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150dfb-45b7-4481-a212-1264806caf46">
      <Terms xmlns="http://schemas.microsoft.com/office/infopath/2007/PartnerControls"/>
    </lcf76f155ced4ddcb4097134ff3c332f>
    <TaxCatchAll xmlns="6a8de0ba-e1d9-4f0b-a61d-6b641208ae39" xsi:nil="true"/>
  </documentManagement>
</p:properties>
</file>

<file path=customXml/itemProps1.xml><?xml version="1.0" encoding="utf-8"?>
<ds:datastoreItem xmlns:ds="http://schemas.openxmlformats.org/officeDocument/2006/customXml" ds:itemID="{A70261CA-7D64-44BA-BE5F-7DC5D2232039}"/>
</file>

<file path=customXml/itemProps2.xml><?xml version="1.0" encoding="utf-8"?>
<ds:datastoreItem xmlns:ds="http://schemas.openxmlformats.org/officeDocument/2006/customXml" ds:itemID="{A5C2683B-D04F-434D-854A-BB4EEC73EF15}"/>
</file>

<file path=customXml/itemProps3.xml><?xml version="1.0" encoding="utf-8"?>
<ds:datastoreItem xmlns:ds="http://schemas.openxmlformats.org/officeDocument/2006/customXml" ds:itemID="{65D6D8CD-FBCE-43AC-8000-99F73E33FB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 Wong</dc:creator>
  <cp:keywords/>
  <dc:description/>
  <cp:lastModifiedBy>Panda Wong</cp:lastModifiedBy>
  <cp:revision>3</cp:revision>
  <dcterms:created xsi:type="dcterms:W3CDTF">2023-06-19T04:53:12Z</dcterms:created>
  <dcterms:modified xsi:type="dcterms:W3CDTF">2023-06-20T02:47:00Z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0x0101000F6F54EEC9AFF54DBDF28AB1355CD1E4</vt:lpwstr>
  </property>
  <property fmtid="{D5CDD505-2E9C-101B-9397-08002B2CF9AE}" pid="3" name="MediaServiceImageTags">
    <vt:lpwstr/>
  </property>
</Properties>
</file>